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F1205" w14:textId="32F0A883" w:rsidR="00375175" w:rsidRPr="002D6950" w:rsidRDefault="0045571A" w:rsidP="002D6950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Esta entrevista </w:t>
      </w:r>
      <w:r w:rsidR="00AF4581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fue realizada </w:t>
      </w:r>
      <w:r w:rsidR="001C7343" w:rsidRPr="002D6950">
        <w:rPr>
          <w:rFonts w:ascii="Times New Roman" w:hAnsi="Times New Roman" w:cs="Times New Roman"/>
          <w:sz w:val="24"/>
          <w:szCs w:val="24"/>
          <w:lang w:val="es-MX"/>
        </w:rPr>
        <w:t>al Sr Juan</w:t>
      </w:r>
      <w:r w:rsidR="00E72616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Arciniegas</w:t>
      </w:r>
      <w:r w:rsidR="001C7343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, jefe de planta de la Ferretería </w:t>
      </w:r>
      <w:r w:rsidR="002D6950" w:rsidRPr="002D6950">
        <w:rPr>
          <w:rFonts w:ascii="Times New Roman" w:hAnsi="Times New Roman" w:cs="Times New Roman"/>
          <w:sz w:val="24"/>
          <w:szCs w:val="24"/>
          <w:lang w:val="es-MX"/>
        </w:rPr>
        <w:t>Sánchez</w:t>
      </w:r>
      <w:r w:rsidR="001C7343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D S.A.S</w:t>
      </w:r>
    </w:p>
    <w:p w14:paraId="32628A5D" w14:textId="56F5BC9C" w:rsidR="006B4CA3" w:rsidRPr="002D6950" w:rsidRDefault="0052406C" w:rsidP="002D6950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NOMBRE:</w:t>
      </w:r>
      <w:r w:rsidR="00375175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Juan </w:t>
      </w:r>
      <w:r w:rsidR="00E72616" w:rsidRPr="002D6950">
        <w:rPr>
          <w:rFonts w:ascii="Times New Roman" w:hAnsi="Times New Roman" w:cs="Times New Roman"/>
          <w:sz w:val="24"/>
          <w:szCs w:val="24"/>
          <w:lang w:val="es-MX"/>
        </w:rPr>
        <w:t>Arciniegas</w:t>
      </w:r>
    </w:p>
    <w:p w14:paraId="0FC1E2FC" w14:textId="5A4CFD57" w:rsidR="0052406C" w:rsidRPr="002D6950" w:rsidRDefault="0052406C" w:rsidP="002D6950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CARGO:</w:t>
      </w:r>
      <w:r w:rsidR="00375175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Jefe de planta</w:t>
      </w:r>
    </w:p>
    <w:p w14:paraId="338C33CB" w14:textId="7020E10B" w:rsidR="0052406C" w:rsidRPr="002D6950" w:rsidRDefault="0052406C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¿Cuántos pedidos </w:t>
      </w:r>
      <w:r w:rsidR="00777422"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en promedio </w:t>
      </w: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son recepcionados diariamente?</w:t>
      </w:r>
    </w:p>
    <w:p w14:paraId="38666333" w14:textId="0FC68A66" w:rsidR="00375175" w:rsidRPr="002D6950" w:rsidRDefault="002541C4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Se recepcionan </w:t>
      </w:r>
      <w:r w:rsidR="00851D31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aproximadamente 55 pedidos diarios divididos en </w:t>
      </w:r>
      <w:r w:rsidR="00F74E37" w:rsidRPr="002D6950">
        <w:rPr>
          <w:rFonts w:ascii="Times New Roman" w:hAnsi="Times New Roman" w:cs="Times New Roman"/>
          <w:sz w:val="24"/>
          <w:szCs w:val="24"/>
          <w:lang w:val="es-MX"/>
        </w:rPr>
        <w:t>25 pedidos estándar, 2 pedidos grandes y 18 pedidos pequeños.</w:t>
      </w:r>
    </w:p>
    <w:p w14:paraId="7C2CFDEC" w14:textId="4EB8135E" w:rsidR="0052406C" w:rsidRPr="002D6950" w:rsidRDefault="0052406C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¿Cada cuanto hacen pedido a sus proveedores?</w:t>
      </w:r>
    </w:p>
    <w:p w14:paraId="06CBCC5A" w14:textId="7EA90056" w:rsidR="00F74E37" w:rsidRPr="002D6950" w:rsidRDefault="005C79A2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A algunos proveedores se les hace pedido cada 30 </w:t>
      </w:r>
      <w:r w:rsidR="0048498A" w:rsidRPr="002D6950">
        <w:rPr>
          <w:rFonts w:ascii="Times New Roman" w:hAnsi="Times New Roman" w:cs="Times New Roman"/>
          <w:sz w:val="24"/>
          <w:szCs w:val="24"/>
          <w:lang w:val="es-MX"/>
        </w:rPr>
        <w:t>días</w:t>
      </w:r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y a otros cada 15 </w:t>
      </w:r>
      <w:r w:rsidR="0048498A" w:rsidRPr="002D6950">
        <w:rPr>
          <w:rFonts w:ascii="Times New Roman" w:hAnsi="Times New Roman" w:cs="Times New Roman"/>
          <w:sz w:val="24"/>
          <w:szCs w:val="24"/>
          <w:lang w:val="es-MX"/>
        </w:rPr>
        <w:t>días.</w:t>
      </w:r>
    </w:p>
    <w:p w14:paraId="347EE698" w14:textId="025CB4F5" w:rsidR="008D35EA" w:rsidRPr="002D6950" w:rsidRDefault="00AA5152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¿Cuál es el tiempo de entrega promedio de materia prima por parte de su principal proveedor?</w:t>
      </w:r>
    </w:p>
    <w:p w14:paraId="3996CC15" w14:textId="66F58194" w:rsidR="00AA5152" w:rsidRPr="002D6950" w:rsidRDefault="00227E35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6950">
        <w:rPr>
          <w:rFonts w:ascii="Times New Roman" w:hAnsi="Times New Roman" w:cs="Times New Roman"/>
          <w:sz w:val="24"/>
          <w:szCs w:val="24"/>
        </w:rPr>
        <w:t>De 2 a 4 días en promedio.</w:t>
      </w:r>
    </w:p>
    <w:p w14:paraId="54F9EBDF" w14:textId="4646D25D" w:rsidR="0052406C" w:rsidRPr="002D6950" w:rsidRDefault="002502C9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¿Cómo</w:t>
      </w:r>
      <w:r w:rsidR="0052406C"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039596D"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manejan</w:t>
      </w: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los inventarios</w:t>
      </w:r>
      <w:r w:rsidR="000A3B1A"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de materia prima y producto terminado</w:t>
      </w:r>
      <w:r w:rsidR="0052406C"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?</w:t>
      </w:r>
    </w:p>
    <w:p w14:paraId="26011A12" w14:textId="1667380A" w:rsidR="0048498A" w:rsidRPr="002D6950" w:rsidRDefault="0048498A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Se manejan con </w:t>
      </w:r>
      <w:r w:rsidR="00317D56" w:rsidRPr="002D6950">
        <w:rPr>
          <w:rFonts w:ascii="Times New Roman" w:hAnsi="Times New Roman" w:cs="Times New Roman"/>
          <w:sz w:val="24"/>
          <w:szCs w:val="24"/>
          <w:lang w:val="es-MX"/>
        </w:rPr>
        <w:t>órdenes</w:t>
      </w:r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de compra y </w:t>
      </w:r>
      <w:r w:rsidR="00317D56" w:rsidRPr="002D6950">
        <w:rPr>
          <w:rFonts w:ascii="Times New Roman" w:hAnsi="Times New Roman" w:cs="Times New Roman"/>
          <w:sz w:val="24"/>
          <w:szCs w:val="24"/>
          <w:lang w:val="es-MX"/>
        </w:rPr>
        <w:t>órdenes</w:t>
      </w:r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de venta, pero tenemos un problema con </w:t>
      </w:r>
      <w:r w:rsidR="00986043" w:rsidRPr="002D6950">
        <w:rPr>
          <w:rFonts w:ascii="Times New Roman" w:hAnsi="Times New Roman" w:cs="Times New Roman"/>
          <w:sz w:val="24"/>
          <w:szCs w:val="24"/>
          <w:lang w:val="es-MX"/>
        </w:rPr>
        <w:t>el inventario</w:t>
      </w:r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de retales, porque muchas veces se </w:t>
      </w:r>
      <w:r w:rsidR="00986043" w:rsidRPr="002D6950">
        <w:rPr>
          <w:rFonts w:ascii="Times New Roman" w:hAnsi="Times New Roman" w:cs="Times New Roman"/>
          <w:sz w:val="24"/>
          <w:szCs w:val="24"/>
          <w:lang w:val="es-MX"/>
        </w:rPr>
        <w:t>fabrican las piezas con retales y se baja del inventario como si se hubiese utilizado una lámina nueva.</w:t>
      </w:r>
    </w:p>
    <w:p w14:paraId="03AEDCF8" w14:textId="04498220" w:rsidR="0052406C" w:rsidRPr="002D6950" w:rsidRDefault="0052406C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¿Para realizar los pedidos a los proveedores que tienen en cuenta?</w:t>
      </w:r>
    </w:p>
    <w:p w14:paraId="1311AADE" w14:textId="6914904C" w:rsidR="00986043" w:rsidRPr="002D6950" w:rsidRDefault="00C61C21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>Observamos cuanta materia prima tenemos en bodega y también tenemos en cuenta el precio del mercado o descuentos que nos dan los proveedores.</w:t>
      </w:r>
      <w:r w:rsidR="00312732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El precio de materia prima</w:t>
      </w:r>
      <w:r w:rsidR="00866413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cambia constantemente por el valor del dólar y por la competencia entre proveedores.</w:t>
      </w:r>
    </w:p>
    <w:p w14:paraId="05B28647" w14:textId="4A523CC4" w:rsidR="0052406C" w:rsidRPr="002D6950" w:rsidRDefault="0052406C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>¿Tienen un lugar predeterminado para ubicar materia prima y retales?</w:t>
      </w:r>
    </w:p>
    <w:p w14:paraId="46B54C83" w14:textId="38992F27" w:rsidR="00985238" w:rsidRPr="002D6950" w:rsidRDefault="00985238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La materia prima se ubica en </w:t>
      </w:r>
      <w:r w:rsidR="00D77B24" w:rsidRPr="002D6950">
        <w:rPr>
          <w:rFonts w:ascii="Times New Roman" w:hAnsi="Times New Roman" w:cs="Times New Roman"/>
          <w:sz w:val="24"/>
          <w:szCs w:val="24"/>
          <w:lang w:val="es-MX"/>
        </w:rPr>
        <w:t>estantes de madera</w:t>
      </w:r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en la bodega, pero para los retales no tenemos ningún lugar determinado para ubicarlos</w:t>
      </w:r>
      <w:r w:rsidR="00E91BF5" w:rsidRPr="002D6950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57E18C7D" w14:textId="7CBC163B" w:rsidR="0052406C" w:rsidRPr="002D6950" w:rsidRDefault="0052406C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¿Qué factores afectan el tiempo de entrega de productos?</w:t>
      </w:r>
    </w:p>
    <w:p w14:paraId="56ADC90C" w14:textId="36CA5AC8" w:rsidR="00985238" w:rsidRPr="002D6950" w:rsidRDefault="0003439D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>La falta de materia prima</w:t>
      </w:r>
      <w:r w:rsidR="006A12A2" w:rsidRPr="002D6950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616F26F6" w14:textId="0C098DCA" w:rsidR="0052406C" w:rsidRPr="002D6950" w:rsidRDefault="0052406C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¿Cuántos días promedio se ve afectada la entrega de los productos?</w:t>
      </w:r>
    </w:p>
    <w:p w14:paraId="65913DC5" w14:textId="13AF4D46" w:rsidR="006A12A2" w:rsidRPr="002D6950" w:rsidRDefault="009A4695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>1 semana</w:t>
      </w:r>
    </w:p>
    <w:p w14:paraId="2C411722" w14:textId="20D4E453" w:rsidR="0052406C" w:rsidRPr="002D6950" w:rsidRDefault="0052406C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¿En </w:t>
      </w:r>
      <w:r w:rsidR="00317D56"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qué</w:t>
      </w: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gastos incurren para cumplir a sus clientes ante cualquier demora?</w:t>
      </w:r>
    </w:p>
    <w:p w14:paraId="2C795A07" w14:textId="708F55E6" w:rsidR="00282DCB" w:rsidRPr="002D6950" w:rsidRDefault="009A4695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>Horas extras</w:t>
      </w:r>
      <w:r w:rsidR="00C2315D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y </w:t>
      </w:r>
      <w:r w:rsidR="00282DCB" w:rsidRPr="002D6950">
        <w:rPr>
          <w:rFonts w:ascii="Times New Roman" w:hAnsi="Times New Roman" w:cs="Times New Roman"/>
          <w:sz w:val="24"/>
          <w:szCs w:val="24"/>
          <w:lang w:val="es-MX"/>
        </w:rPr>
        <w:t>compra de materia prima a precios altos</w:t>
      </w:r>
    </w:p>
    <w:p w14:paraId="4CB0BFF0" w14:textId="45DF4400" w:rsidR="0052406C" w:rsidRPr="002D6950" w:rsidRDefault="0052406C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¿Ha observado algún cuello de botella en alguno de los procesos de la empresa? ¿Cuál?</w:t>
      </w:r>
    </w:p>
    <w:p w14:paraId="2140A020" w14:textId="774A9F67" w:rsidR="00BD64C5" w:rsidRPr="002D6950" w:rsidRDefault="00BD64C5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>El espacio</w:t>
      </w:r>
      <w:r w:rsidR="00EC0C6B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, muchas veces por falta de espacio en las instalaciones, pero también por </w:t>
      </w:r>
      <w:r w:rsidR="00A633CB" w:rsidRPr="002D6950">
        <w:rPr>
          <w:rFonts w:ascii="Times New Roman" w:hAnsi="Times New Roman" w:cs="Times New Roman"/>
          <w:sz w:val="24"/>
          <w:szCs w:val="24"/>
          <w:lang w:val="es-MX"/>
        </w:rPr>
        <w:t>la falta de orden que hay en el espacio disponible</w:t>
      </w:r>
      <w:r w:rsidR="00EF37DF" w:rsidRPr="002D6950">
        <w:rPr>
          <w:rFonts w:ascii="Times New Roman" w:hAnsi="Times New Roman" w:cs="Times New Roman"/>
          <w:sz w:val="24"/>
          <w:szCs w:val="24"/>
          <w:lang w:val="es-MX"/>
        </w:rPr>
        <w:t>. Lo poco que hay no se aprovecha de la mejor manera.</w:t>
      </w:r>
    </w:p>
    <w:p w14:paraId="4FFD0269" w14:textId="04D235EC" w:rsidR="0039596D" w:rsidRPr="002D6950" w:rsidRDefault="0001285A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¿Cuántas maquinas hay en la empresa?</w:t>
      </w:r>
    </w:p>
    <w:p w14:paraId="0F6B49D2" w14:textId="4ABAA98C" w:rsidR="00EF37DF" w:rsidRPr="002D6950" w:rsidRDefault="00957B95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>En el proceso principal tenemos 2 cortadoras y 2 dobladoras.</w:t>
      </w:r>
      <w:r w:rsidR="000D1F85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Sin </w:t>
      </w:r>
      <w:r w:rsidR="00D85B0B" w:rsidRPr="002D6950">
        <w:rPr>
          <w:rFonts w:ascii="Times New Roman" w:hAnsi="Times New Roman" w:cs="Times New Roman"/>
          <w:sz w:val="24"/>
          <w:szCs w:val="24"/>
          <w:lang w:val="es-MX"/>
        </w:rPr>
        <w:t>embargo,</w:t>
      </w:r>
      <w:r w:rsidR="000D1F85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se analiza la idea de comprar </w:t>
      </w:r>
      <w:r w:rsidR="002D6950" w:rsidRPr="002D6950">
        <w:rPr>
          <w:rFonts w:ascii="Times New Roman" w:hAnsi="Times New Roman" w:cs="Times New Roman"/>
          <w:sz w:val="24"/>
          <w:szCs w:val="24"/>
          <w:lang w:val="es-MX"/>
        </w:rPr>
        <w:t>más</w:t>
      </w:r>
      <w:r w:rsidR="000D1F85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maquinas o cambiar las que tenemos</w:t>
      </w:r>
      <w:r w:rsidR="00DC3F9D" w:rsidRPr="002D6950">
        <w:rPr>
          <w:rFonts w:ascii="Times New Roman" w:hAnsi="Times New Roman" w:cs="Times New Roman"/>
          <w:sz w:val="24"/>
          <w:szCs w:val="24"/>
          <w:lang w:val="es-MX"/>
        </w:rPr>
        <w:t>,</w:t>
      </w:r>
      <w:r w:rsidR="000D1F85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ya que la tecnología </w:t>
      </w:r>
      <w:r w:rsidR="00B5420E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de estas </w:t>
      </w:r>
      <w:r w:rsidR="00A13870" w:rsidRPr="002D6950">
        <w:rPr>
          <w:rFonts w:ascii="Times New Roman" w:hAnsi="Times New Roman" w:cs="Times New Roman"/>
          <w:sz w:val="24"/>
          <w:szCs w:val="24"/>
          <w:lang w:val="es-MX"/>
        </w:rPr>
        <w:t>máquinas</w:t>
      </w:r>
      <w:r w:rsidR="00B5420E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ha avanzado </w:t>
      </w:r>
      <w:r w:rsidR="00A13870" w:rsidRPr="002D6950">
        <w:rPr>
          <w:rFonts w:ascii="Times New Roman" w:hAnsi="Times New Roman" w:cs="Times New Roman"/>
          <w:sz w:val="24"/>
          <w:szCs w:val="24"/>
          <w:lang w:val="es-MX"/>
        </w:rPr>
        <w:t>rápidamente</w:t>
      </w:r>
      <w:r w:rsidR="00FA254B" w:rsidRPr="002D6950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7A59838A" w14:textId="55CD267A" w:rsidR="0001285A" w:rsidRPr="002D6950" w:rsidRDefault="0001285A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¿Qué hacen con el material restante</w:t>
      </w:r>
      <w:r w:rsidR="003F0F72"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o retal</w:t>
      </w: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03F0F72"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después de realizar una pieza?</w:t>
      </w:r>
    </w:p>
    <w:p w14:paraId="4EC81F3B" w14:textId="54DE24F1" w:rsidR="00FC0272" w:rsidRPr="002D6950" w:rsidRDefault="00FC0272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>Fabricar piezas más pequeñas.</w:t>
      </w:r>
    </w:p>
    <w:p w14:paraId="50EC8B9E" w14:textId="693C126E" w:rsidR="00087944" w:rsidRPr="002D6950" w:rsidRDefault="00176AB2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>¿Cuáles son las materias primas que compran? ¿Cuál tiene mayor rotación?</w:t>
      </w:r>
    </w:p>
    <w:p w14:paraId="409C00D8" w14:textId="1BFCB1E6" w:rsidR="00FC0272" w:rsidRPr="002D6950" w:rsidRDefault="0033294E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La lamina en sus diferentes calibres, pero las que </w:t>
      </w:r>
      <w:proofErr w:type="spellStart"/>
      <w:r w:rsidRPr="002D6950">
        <w:rPr>
          <w:rFonts w:ascii="Times New Roman" w:hAnsi="Times New Roman" w:cs="Times New Roman"/>
          <w:sz w:val="24"/>
          <w:szCs w:val="24"/>
          <w:lang w:val="es-MX"/>
        </w:rPr>
        <w:t>mas</w:t>
      </w:r>
      <w:proofErr w:type="spellEnd"/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rotan son la </w:t>
      </w:r>
      <w:r w:rsidR="00841433" w:rsidRPr="002D6950">
        <w:rPr>
          <w:rFonts w:ascii="Times New Roman" w:hAnsi="Times New Roman" w:cs="Times New Roman"/>
          <w:sz w:val="24"/>
          <w:szCs w:val="24"/>
          <w:lang w:val="es-MX"/>
        </w:rPr>
        <w:t>2.5mm, 3mm, 4.5mm y 6mm.</w:t>
      </w:r>
    </w:p>
    <w:p w14:paraId="0CE8B648" w14:textId="7EB07DE2" w:rsidR="00176AB2" w:rsidRPr="002D6950" w:rsidRDefault="00AE4622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¿Cuál es la capacidad máxima de cada </w:t>
      </w:r>
      <w:r w:rsidR="00A75010"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máquina</w:t>
      </w: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? ¿Se </w:t>
      </w:r>
      <w:r w:rsidR="00AF4581"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está</w:t>
      </w: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usando a su máxima capacidad?</w:t>
      </w:r>
    </w:p>
    <w:p w14:paraId="72F9C8C5" w14:textId="7D48504A" w:rsidR="00F65CA5" w:rsidRPr="002D6950" w:rsidRDefault="00323BB8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Las cortadoras se están usando al 100%, </w:t>
      </w:r>
      <w:r w:rsidR="009A5A1A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la dobladora pequeña tiene una capacidad de </w:t>
      </w:r>
      <w:r w:rsidR="00F65CA5" w:rsidRPr="002D6950">
        <w:rPr>
          <w:rFonts w:ascii="Times New Roman" w:hAnsi="Times New Roman" w:cs="Times New Roman"/>
          <w:sz w:val="24"/>
          <w:szCs w:val="24"/>
          <w:lang w:val="es-MX"/>
        </w:rPr>
        <w:t>160Ton, pero se está usando a un 70% y la dobladora grande tiene una capacidad de 320Ton y se está usando al 100%</w:t>
      </w:r>
      <w:r w:rsidR="00E56949" w:rsidRPr="002D6950">
        <w:rPr>
          <w:rFonts w:ascii="Times New Roman" w:hAnsi="Times New Roman" w:cs="Times New Roman"/>
          <w:sz w:val="24"/>
          <w:szCs w:val="24"/>
          <w:lang w:val="es-MX"/>
        </w:rPr>
        <w:t xml:space="preserve"> también</w:t>
      </w:r>
      <w:r w:rsidR="00F65CA5" w:rsidRPr="002D6950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77E8675D" w14:textId="4F1C17A0" w:rsidR="00A75010" w:rsidRPr="002D6950" w:rsidRDefault="00FD0FBA" w:rsidP="002D6950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b/>
          <w:bCs/>
          <w:sz w:val="24"/>
          <w:szCs w:val="24"/>
          <w:lang w:val="es-MX"/>
        </w:rPr>
        <w:t>¿Cada producto y materia prima se encuentra codificado?</w:t>
      </w:r>
    </w:p>
    <w:p w14:paraId="03C340A7" w14:textId="217FA515" w:rsidR="0045571A" w:rsidRPr="002D6950" w:rsidRDefault="0045571A" w:rsidP="002D695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s-MX"/>
        </w:rPr>
      </w:pPr>
      <w:r w:rsidRPr="002D6950">
        <w:rPr>
          <w:rFonts w:ascii="Times New Roman" w:hAnsi="Times New Roman" w:cs="Times New Roman"/>
          <w:sz w:val="24"/>
          <w:szCs w:val="24"/>
          <w:lang w:val="es-MX"/>
        </w:rPr>
        <w:t>No, en este momento no.</w:t>
      </w:r>
    </w:p>
    <w:p w14:paraId="66E672B3" w14:textId="77777777" w:rsidR="001F6578" w:rsidRPr="00701869" w:rsidRDefault="001F6578" w:rsidP="00C414BD">
      <w:pPr>
        <w:pStyle w:val="Prrafodelista"/>
        <w:rPr>
          <w:lang w:val="es-MX"/>
        </w:rPr>
      </w:pPr>
    </w:p>
    <w:sectPr w:rsidR="001F6578" w:rsidRPr="00701869" w:rsidSect="00305CFA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41637"/>
    <w:multiLevelType w:val="hybridMultilevel"/>
    <w:tmpl w:val="7B8C44A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06C"/>
    <w:rsid w:val="0001285A"/>
    <w:rsid w:val="0003439D"/>
    <w:rsid w:val="00087944"/>
    <w:rsid w:val="000A3B1A"/>
    <w:rsid w:val="000D1F85"/>
    <w:rsid w:val="00173CD6"/>
    <w:rsid w:val="00176AB2"/>
    <w:rsid w:val="001C7343"/>
    <w:rsid w:val="001F6578"/>
    <w:rsid w:val="00227E35"/>
    <w:rsid w:val="002502C9"/>
    <w:rsid w:val="002541C4"/>
    <w:rsid w:val="00282DCB"/>
    <w:rsid w:val="002D6950"/>
    <w:rsid w:val="00305CFA"/>
    <w:rsid w:val="00311D5C"/>
    <w:rsid w:val="00312732"/>
    <w:rsid w:val="00317D56"/>
    <w:rsid w:val="00323BB8"/>
    <w:rsid w:val="0033294E"/>
    <w:rsid w:val="00375175"/>
    <w:rsid w:val="0039596D"/>
    <w:rsid w:val="00397F62"/>
    <w:rsid w:val="003F0F72"/>
    <w:rsid w:val="0045571A"/>
    <w:rsid w:val="0048498A"/>
    <w:rsid w:val="0052406C"/>
    <w:rsid w:val="005843EC"/>
    <w:rsid w:val="005C79A2"/>
    <w:rsid w:val="006A12A2"/>
    <w:rsid w:val="006B4CA3"/>
    <w:rsid w:val="00701869"/>
    <w:rsid w:val="00777422"/>
    <w:rsid w:val="00841433"/>
    <w:rsid w:val="00851D31"/>
    <w:rsid w:val="00866413"/>
    <w:rsid w:val="008D35EA"/>
    <w:rsid w:val="008E0B53"/>
    <w:rsid w:val="00957B95"/>
    <w:rsid w:val="00960F1C"/>
    <w:rsid w:val="00985238"/>
    <w:rsid w:val="00986043"/>
    <w:rsid w:val="009A4695"/>
    <w:rsid w:val="009A5A1A"/>
    <w:rsid w:val="00A13870"/>
    <w:rsid w:val="00A633CB"/>
    <w:rsid w:val="00A66BCC"/>
    <w:rsid w:val="00A75010"/>
    <w:rsid w:val="00AA5152"/>
    <w:rsid w:val="00AE4622"/>
    <w:rsid w:val="00AF4581"/>
    <w:rsid w:val="00B5420E"/>
    <w:rsid w:val="00B86DA0"/>
    <w:rsid w:val="00BD64C5"/>
    <w:rsid w:val="00C2315D"/>
    <w:rsid w:val="00C414BD"/>
    <w:rsid w:val="00C61C21"/>
    <w:rsid w:val="00D77B24"/>
    <w:rsid w:val="00D85B0B"/>
    <w:rsid w:val="00DC3F9D"/>
    <w:rsid w:val="00E56949"/>
    <w:rsid w:val="00E72616"/>
    <w:rsid w:val="00E91BF5"/>
    <w:rsid w:val="00EC0C6B"/>
    <w:rsid w:val="00EF37DF"/>
    <w:rsid w:val="00F65CA5"/>
    <w:rsid w:val="00F74E37"/>
    <w:rsid w:val="00F7742D"/>
    <w:rsid w:val="00FA254B"/>
    <w:rsid w:val="00FB5C06"/>
    <w:rsid w:val="00FC0272"/>
    <w:rsid w:val="00FD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5FB09"/>
  <w15:chartTrackingRefBased/>
  <w15:docId w15:val="{D37F1647-EAC8-4A8B-8F65-B3A290D09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24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439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JIMENEZ</dc:creator>
  <cp:keywords/>
  <dc:description/>
  <cp:lastModifiedBy>Cristhian Andres Rojas Garcia</cp:lastModifiedBy>
  <cp:revision>70</cp:revision>
  <dcterms:created xsi:type="dcterms:W3CDTF">2021-07-13T03:00:00Z</dcterms:created>
  <dcterms:modified xsi:type="dcterms:W3CDTF">2021-11-30T06:40:00Z</dcterms:modified>
</cp:coreProperties>
</file>